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8634" w14:textId="343136D2" w:rsidR="00035494" w:rsidRPr="00AF1D1F" w:rsidRDefault="000F1494" w:rsidP="00035494">
      <w:pPr>
        <w:pStyle w:val="Titre"/>
        <w:jc w:val="center"/>
        <w:rPr>
          <w:rFonts w:ascii="Arial" w:hAnsi="Arial" w:cs="Arial"/>
          <w:sz w:val="28"/>
          <w:szCs w:val="28"/>
        </w:rPr>
      </w:pPr>
      <w:r w:rsidRPr="00AF1D1F">
        <w:rPr>
          <w:rFonts w:ascii="Arial" w:hAnsi="Arial" w:cs="Arial"/>
          <w:sz w:val="28"/>
          <w:szCs w:val="28"/>
        </w:rPr>
        <w:t xml:space="preserve">Questionnaire ESG à destination des </w:t>
      </w:r>
      <w:r w:rsidR="0097758A" w:rsidRPr="00AF1D1F">
        <w:rPr>
          <w:rFonts w:ascii="Arial" w:hAnsi="Arial" w:cs="Arial"/>
          <w:sz w:val="28"/>
          <w:szCs w:val="28"/>
        </w:rPr>
        <w:t xml:space="preserve">candidats au </w:t>
      </w:r>
      <w:r w:rsidR="00035494" w:rsidRPr="00AF1D1F">
        <w:rPr>
          <w:rFonts w:ascii="Arial" w:hAnsi="Arial" w:cs="Arial"/>
          <w:sz w:val="28"/>
          <w:szCs w:val="28"/>
        </w:rPr>
        <w:t xml:space="preserve">marché de Fourniture </w:t>
      </w:r>
      <w:r w:rsidR="0064541B">
        <w:rPr>
          <w:rFonts w:ascii="Arial" w:hAnsi="Arial" w:cs="Arial"/>
          <w:sz w:val="28"/>
          <w:szCs w:val="28"/>
        </w:rPr>
        <w:t xml:space="preserve">de mobiliers </w:t>
      </w:r>
      <w:r w:rsidR="004834F2">
        <w:rPr>
          <w:rFonts w:ascii="Arial" w:hAnsi="Arial" w:cs="Arial"/>
          <w:sz w:val="28"/>
          <w:szCs w:val="28"/>
        </w:rPr>
        <w:t>pour les besoins de</w:t>
      </w:r>
      <w:r w:rsidR="00121D70">
        <w:rPr>
          <w:rFonts w:ascii="Arial" w:hAnsi="Arial" w:cs="Arial"/>
          <w:sz w:val="28"/>
          <w:szCs w:val="28"/>
        </w:rPr>
        <w:t>s sites de</w:t>
      </w:r>
      <w:r w:rsidR="004834F2">
        <w:rPr>
          <w:rFonts w:ascii="Arial" w:hAnsi="Arial" w:cs="Arial"/>
          <w:sz w:val="28"/>
          <w:szCs w:val="28"/>
        </w:rPr>
        <w:t xml:space="preserve"> l’ACOSS </w:t>
      </w:r>
    </w:p>
    <w:p w14:paraId="0A4DE611" w14:textId="77777777" w:rsidR="000F1494" w:rsidRPr="00AF1D1F" w:rsidRDefault="000F1494" w:rsidP="000F1494">
      <w:pPr>
        <w:jc w:val="both"/>
        <w:rPr>
          <w:rFonts w:ascii="Arial" w:eastAsiaTheme="majorEastAsia" w:hAnsi="Arial" w:cs="Arial"/>
          <w:spacing w:val="-10"/>
          <w:kern w:val="28"/>
          <w:sz w:val="28"/>
          <w:szCs w:val="28"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word. Le candidat, dans sa réponse, joint également le fichier complété dans les formats word et pdf.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4891DEC0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 w:rsidR="006467AF" w:rsidRPr="006467AF">
        <w:rPr>
          <w:rFonts w:ascii="Arial" w:hAnsi="Arial" w:cs="Arial"/>
        </w:rPr>
        <w:t xml:space="preserve">optimisation et </w:t>
      </w:r>
      <w:r w:rsidR="006467AF">
        <w:rPr>
          <w:rFonts w:ascii="Arial" w:hAnsi="Arial" w:cs="Arial"/>
        </w:rPr>
        <w:t xml:space="preserve">réduire </w:t>
      </w:r>
      <w:r w:rsidR="006467AF" w:rsidRPr="006467AF">
        <w:rPr>
          <w:rFonts w:ascii="Arial" w:hAnsi="Arial" w:cs="Arial"/>
        </w:rPr>
        <w:t xml:space="preserve">des emballages /ou </w:t>
      </w:r>
      <w:r w:rsidR="00E95DC6">
        <w:rPr>
          <w:rFonts w:ascii="Arial" w:hAnsi="Arial" w:cs="Arial"/>
        </w:rPr>
        <w:t xml:space="preserve">propose-t-elle </w:t>
      </w:r>
      <w:bookmarkStart w:id="0" w:name="_Hlk208914076"/>
      <w:r w:rsidR="006467AF" w:rsidRPr="006467AF">
        <w:rPr>
          <w:rFonts w:ascii="Arial" w:hAnsi="Arial" w:cs="Arial"/>
        </w:rPr>
        <w:t xml:space="preserve">innovations limitant les emballages </w:t>
      </w:r>
      <w:bookmarkEnd w:id="0"/>
      <w:r w:rsidR="006467AF" w:rsidRPr="006467AF">
        <w:rPr>
          <w:rFonts w:ascii="Arial" w:hAnsi="Arial" w:cs="Arial"/>
        </w:rPr>
        <w:t>mis en œuvre dans le cadre de l'exécution du présent marché</w:t>
      </w:r>
      <w:r w:rsidRPr="0097758A">
        <w:rPr>
          <w:rFonts w:ascii="Arial" w:hAnsi="Arial" w:cs="Arial"/>
        </w:rPr>
        <w:t xml:space="preserve"> :</w:t>
      </w:r>
    </w:p>
    <w:p w14:paraId="29ECEB73" w14:textId="3BF5CD02" w:rsid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5B7C3855" w14:textId="77777777" w:rsidR="006467AF" w:rsidRDefault="006467AF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19EC3807" w:rsidR="000F1494" w:rsidRPr="0097758A" w:rsidRDefault="00342AE6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814AFF" wp14:editId="162E1B18">
                <wp:simplePos x="0" y="0"/>
                <wp:positionH relativeFrom="margin">
                  <wp:align>right</wp:align>
                </wp:positionH>
                <wp:positionV relativeFrom="paragraph">
                  <wp:posOffset>235585</wp:posOffset>
                </wp:positionV>
                <wp:extent cx="1273175" cy="5557520"/>
                <wp:effectExtent l="0" t="8572" r="13652" b="13653"/>
                <wp:wrapThrough wrapText="bothSides">
                  <wp:wrapPolygon edited="0">
                    <wp:start x="-145" y="21345"/>
                    <wp:lineTo x="178" y="21345"/>
                    <wp:lineTo x="5026" y="21567"/>
                    <wp:lineTo x="20539" y="21567"/>
                    <wp:lineTo x="21508" y="21345"/>
                    <wp:lineTo x="21508" y="243"/>
                    <wp:lineTo x="20539" y="21"/>
                    <wp:lineTo x="5026" y="21"/>
                    <wp:lineTo x="178" y="243"/>
                    <wp:lineTo x="-145" y="243"/>
                    <wp:lineTo x="-145" y="21345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127317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F27FE4">
                            <w:p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814AFF" id="Forme automatique 2" o:spid="_x0000_s1026" style="position:absolute;left:0;text-align:left;margin-left:49.05pt;margin-top:18.55pt;width:100.25pt;height:437.6pt;rotation:-90;flip:x;z-index:2516567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F27FE4">
                      <w:p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>Optimisation et réduire des emballages</w:t>
      </w:r>
      <w:r w:rsidR="00F27FE4" w:rsidRPr="0097758A">
        <w:rPr>
          <w:rFonts w:ascii="Arial" w:hAnsi="Arial" w:cs="Arial"/>
        </w:rPr>
        <w:t xml:space="preserve"> ?</w:t>
      </w:r>
    </w:p>
    <w:p w14:paraId="41B8F70B" w14:textId="35AE00EE" w:rsidR="000F1494" w:rsidRPr="00B81F9D" w:rsidRDefault="0000000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715BE34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622ABB4" w14:textId="0EBE1B04" w:rsidR="00342AE6" w:rsidRDefault="000F1494" w:rsidP="00342AE6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4E92AE30" w14:textId="4ECB2B05" w:rsidR="00F27FE4" w:rsidRDefault="00F27FE4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595533CC" w14:textId="5B65A797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27FE4" w:rsidRPr="00F27FE4">
        <w:rPr>
          <w:rFonts w:ascii="Arial" w:hAnsi="Arial" w:cs="Arial"/>
        </w:rPr>
        <w:t xml:space="preserve"> Innovations limitant les emballages</w:t>
      </w:r>
      <w:r w:rsidR="00F27FE4" w:rsidRPr="0097758A">
        <w:rPr>
          <w:rFonts w:ascii="Arial" w:hAnsi="Arial" w:cs="Arial"/>
        </w:rPr>
        <w:t xml:space="preserve"> ?</w:t>
      </w:r>
    </w:p>
    <w:p w14:paraId="34B0F69F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5EF5E201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3D5459EB" w:rsidR="0097758A" w:rsidRDefault="0097758A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1F6E32EA" w14:textId="03041CED" w:rsidR="00F27FE4" w:rsidRPr="007F210D" w:rsidRDefault="00F27FE4" w:rsidP="007F210D">
      <w:pPr>
        <w:spacing w:before="120" w:after="0" w:line="240" w:lineRule="auto"/>
        <w:ind w:left="360"/>
        <w:rPr>
          <w:rFonts w:ascii="Arial" w:hAnsi="Arial" w:cs="Arial"/>
        </w:rPr>
      </w:pPr>
    </w:p>
    <w:p w14:paraId="1F55A618" w14:textId="4EAEAE45" w:rsidR="0097758A" w:rsidRDefault="0097758A" w:rsidP="6FD8DDAE">
      <w:pPr>
        <w:jc w:val="center"/>
        <w:rPr>
          <w:rFonts w:ascii="Arial" w:hAnsi="Arial" w:cs="Arial"/>
        </w:rPr>
      </w:pPr>
    </w:p>
    <w:p w14:paraId="36F70FD3" w14:textId="0239A119" w:rsidR="000A02A7" w:rsidRPr="0097758A" w:rsidRDefault="000A02A7" w:rsidP="000A02A7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 xml:space="preserve">L'entité a-t-elle mis en place des mesures visant à </w:t>
      </w:r>
      <w:r>
        <w:rPr>
          <w:rFonts w:ascii="Arial" w:hAnsi="Arial" w:cs="Arial"/>
        </w:rPr>
        <w:t>optimiser</w:t>
      </w:r>
      <w:r w:rsidR="00A8444E">
        <w:rPr>
          <w:rFonts w:ascii="Arial" w:hAnsi="Arial" w:cs="Arial"/>
        </w:rPr>
        <w:t xml:space="preserve"> des livraisons</w:t>
      </w:r>
      <w:r w:rsidRPr="006467AF">
        <w:rPr>
          <w:rFonts w:ascii="Arial" w:hAnsi="Arial" w:cs="Arial"/>
        </w:rPr>
        <w:t xml:space="preserve"> </w:t>
      </w:r>
      <w:r w:rsidR="00003150">
        <w:rPr>
          <w:rFonts w:ascii="Arial" w:hAnsi="Arial" w:cs="Arial"/>
        </w:rPr>
        <w:t xml:space="preserve">et peut-elle mesurer son impact sur l’environnement </w:t>
      </w:r>
      <w:r w:rsidRPr="006467AF">
        <w:rPr>
          <w:rFonts w:ascii="Arial" w:hAnsi="Arial" w:cs="Arial"/>
        </w:rPr>
        <w:t xml:space="preserve">mis en œuvre dans le cadre de l'exécution du </w:t>
      </w:r>
      <w:r w:rsidR="00342AE6" w:rsidRPr="006467AF">
        <w:rPr>
          <w:rFonts w:ascii="Arial" w:hAnsi="Arial" w:cs="Arial"/>
        </w:rPr>
        <w:t>présent marché</w:t>
      </w:r>
      <w:r w:rsidR="00342AE6" w:rsidRPr="0097758A">
        <w:rPr>
          <w:rFonts w:ascii="Arial" w:hAnsi="Arial" w:cs="Arial"/>
        </w:rPr>
        <w:t xml:space="preserve"> :</w:t>
      </w:r>
    </w:p>
    <w:p w14:paraId="3F26EFEA" w14:textId="1070AE33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53CEAAD0" w14:textId="3F8D9806" w:rsidR="000A02A7" w:rsidRDefault="000A02A7" w:rsidP="000A02A7">
      <w:pPr>
        <w:pStyle w:val="Paragraphedeliste"/>
        <w:ind w:left="360"/>
        <w:jc w:val="both"/>
        <w:rPr>
          <w:rFonts w:ascii="Arial" w:hAnsi="Arial" w:cs="Arial"/>
        </w:rPr>
      </w:pPr>
    </w:p>
    <w:p w14:paraId="3A7BE05A" w14:textId="0393B89A" w:rsidR="000A02A7" w:rsidRPr="0097758A" w:rsidRDefault="00003150" w:rsidP="000A02A7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785136" wp14:editId="1DB30731">
                <wp:simplePos x="0" y="0"/>
                <wp:positionH relativeFrom="margin">
                  <wp:posOffset>2570480</wp:posOffset>
                </wp:positionH>
                <wp:positionV relativeFrom="paragraph">
                  <wp:posOffset>45085</wp:posOffset>
                </wp:positionV>
                <wp:extent cx="796925" cy="5557520"/>
                <wp:effectExtent l="953" t="0" r="23177" b="23178"/>
                <wp:wrapSquare wrapText="bothSides"/>
                <wp:docPr id="18792356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796925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62747" w14:textId="77777777" w:rsidR="00003150" w:rsidRPr="004D1931" w:rsidRDefault="00003150" w:rsidP="00003150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785136" id="_x0000_s1030" style="position:absolute;left:0;text-align:left;margin-left:202.4pt;margin-top:3.55pt;width:62.75pt;height:437.6pt;rotation:-90;flip:x;z-index:251672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" fillcolor="window" strokecolor="windowText" strokeweight="1pt">
                <v:stroke joinstyle="miter"/>
                <v:textbox>
                  <w:txbxContent>
                    <w:p w14:paraId="22962747" w14:textId="77777777" w:rsidR="00003150" w:rsidRPr="004D1931" w:rsidRDefault="00003150" w:rsidP="00003150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0A02A7" w:rsidRPr="00F27FE4">
        <w:rPr>
          <w:rFonts w:ascii="Arial" w:hAnsi="Arial" w:cs="Arial"/>
        </w:rPr>
        <w:t>Optimisation</w:t>
      </w:r>
      <w:r w:rsidR="00B0742C">
        <w:rPr>
          <w:rFonts w:ascii="Arial" w:hAnsi="Arial" w:cs="Arial"/>
        </w:rPr>
        <w:t xml:space="preserve"> des livraisons </w:t>
      </w:r>
      <w:r w:rsidR="00532094">
        <w:rPr>
          <w:rFonts w:ascii="Arial" w:hAnsi="Arial" w:cs="Arial"/>
        </w:rPr>
        <w:t xml:space="preserve">et mesure de son impact sur l’environnement </w:t>
      </w:r>
      <w:r w:rsidR="000A02A7" w:rsidRPr="0097758A">
        <w:rPr>
          <w:rFonts w:ascii="Arial" w:hAnsi="Arial" w:cs="Arial"/>
        </w:rPr>
        <w:t>?</w:t>
      </w:r>
    </w:p>
    <w:bookmarkStart w:id="1" w:name="_Hlk210058970"/>
    <w:p w14:paraId="3D5AC106" w14:textId="68332E1E" w:rsidR="000A02A7" w:rsidRPr="00B81F9D" w:rsidRDefault="00000000" w:rsidP="000A02A7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959071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2094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</w:t>
      </w:r>
      <w:r w:rsidR="000A02A7" w:rsidRPr="00B81F9D">
        <w:rPr>
          <w:rFonts w:ascii="Arial" w:hAnsi="Arial" w:cs="Arial"/>
        </w:rPr>
        <w:t>Oui</w:t>
      </w:r>
      <w:r w:rsidR="000A02A7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82774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2A7">
            <w:rPr>
              <w:rFonts w:ascii="MS Gothic" w:eastAsia="MS Gothic" w:hAnsi="MS Gothic" w:cs="Arial" w:hint="eastAsia"/>
            </w:rPr>
            <w:t>☐</w:t>
          </w:r>
        </w:sdtContent>
      </w:sdt>
      <w:r w:rsidR="000A02A7" w:rsidRPr="00B81F9D">
        <w:rPr>
          <w:rFonts w:ascii="Arial" w:eastAsia="MS Gothic" w:hAnsi="Arial" w:cs="Arial"/>
        </w:rPr>
        <w:t xml:space="preserve"> N</w:t>
      </w:r>
      <w:r w:rsidR="000A02A7" w:rsidRPr="00B81F9D">
        <w:rPr>
          <w:rFonts w:ascii="Arial" w:hAnsi="Arial" w:cs="Arial"/>
        </w:rPr>
        <w:t>on</w:t>
      </w:r>
    </w:p>
    <w:p w14:paraId="5DABE556" w14:textId="5CAA90D9" w:rsidR="000A02A7" w:rsidRPr="0097758A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34B0AB" wp14:editId="446A3B34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720375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C25301" w14:textId="77777777" w:rsidR="000A02A7" w:rsidRPr="004D1931" w:rsidRDefault="000A02A7" w:rsidP="000A02A7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B0AB" id="_x0000_s1031" style="position:absolute;left:0;text-align:left;margin-left:202.05pt;margin-top:-158.25pt;width:69.8pt;height:437.8pt;rotation: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zr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y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B5+7Ot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21C25301" w14:textId="77777777" w:rsidR="000A02A7" w:rsidRPr="004D1931" w:rsidRDefault="000A02A7" w:rsidP="000A02A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689EC23" w14:textId="77777777" w:rsidR="000A02A7" w:rsidRDefault="000A02A7" w:rsidP="000A02A7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513BCA2" w14:textId="77777777" w:rsidR="00003150" w:rsidRDefault="00003150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3EAC964" w14:textId="77777777" w:rsidR="00532094" w:rsidRDefault="0053209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1DDEFA1F" w14:textId="276A31A0" w:rsidR="00532094" w:rsidRPr="00532094" w:rsidRDefault="00532094" w:rsidP="00532094">
      <w:pPr>
        <w:pStyle w:val="Paragraphedeliste"/>
        <w:numPr>
          <w:ilvl w:val="0"/>
          <w:numId w:val="1"/>
        </w:numPr>
        <w:spacing w:before="120" w:after="0" w:line="240" w:lineRule="auto"/>
        <w:rPr>
          <w:rFonts w:ascii="Arial" w:hAnsi="Arial" w:cs="Arial"/>
        </w:rPr>
      </w:pPr>
      <w:bookmarkStart w:id="2" w:name="_Hlk210054647"/>
      <w:bookmarkEnd w:id="1"/>
      <w:r w:rsidRPr="00532094">
        <w:rPr>
          <w:rFonts w:ascii="Arial" w:hAnsi="Arial" w:cs="Arial"/>
        </w:rPr>
        <w:t>Indiquer le taux de mobiliers issus de matériaux recyclés et labels</w:t>
      </w:r>
      <w:bookmarkEnd w:id="2"/>
    </w:p>
    <w:p w14:paraId="4AB363C2" w14:textId="77777777" w:rsidR="00532094" w:rsidRDefault="0053209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487A79F2" w14:textId="77777777" w:rsidR="00532094" w:rsidRPr="00B81F9D" w:rsidRDefault="00000000" w:rsidP="005320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68443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2094">
            <w:rPr>
              <w:rFonts w:ascii="MS Gothic" w:eastAsia="MS Gothic" w:hAnsi="MS Gothic" w:cs="Arial" w:hint="eastAsia"/>
            </w:rPr>
            <w:t>☐</w:t>
          </w:r>
        </w:sdtContent>
      </w:sdt>
      <w:r w:rsidR="00532094" w:rsidRPr="00B81F9D">
        <w:rPr>
          <w:rFonts w:ascii="Arial" w:eastAsia="MS Gothic" w:hAnsi="Arial" w:cs="Arial"/>
        </w:rPr>
        <w:t xml:space="preserve"> </w:t>
      </w:r>
      <w:r w:rsidR="00532094" w:rsidRPr="00B81F9D">
        <w:rPr>
          <w:rFonts w:ascii="Arial" w:hAnsi="Arial" w:cs="Arial"/>
        </w:rPr>
        <w:t>Oui</w:t>
      </w:r>
      <w:r w:rsidR="005320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607423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2094">
            <w:rPr>
              <w:rFonts w:ascii="MS Gothic" w:eastAsia="MS Gothic" w:hAnsi="MS Gothic" w:cs="Arial" w:hint="eastAsia"/>
            </w:rPr>
            <w:t>☐</w:t>
          </w:r>
        </w:sdtContent>
      </w:sdt>
      <w:r w:rsidR="00532094" w:rsidRPr="00B81F9D">
        <w:rPr>
          <w:rFonts w:ascii="Arial" w:eastAsia="MS Gothic" w:hAnsi="Arial" w:cs="Arial"/>
        </w:rPr>
        <w:t xml:space="preserve"> N</w:t>
      </w:r>
      <w:r w:rsidR="00532094" w:rsidRPr="00B81F9D">
        <w:rPr>
          <w:rFonts w:ascii="Arial" w:hAnsi="Arial" w:cs="Arial"/>
        </w:rPr>
        <w:t>on</w:t>
      </w:r>
    </w:p>
    <w:p w14:paraId="1DA511B5" w14:textId="77777777" w:rsidR="00532094" w:rsidRPr="0097758A" w:rsidRDefault="00532094" w:rsidP="0053209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2787E19" wp14:editId="538A64FD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16896399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3F022C" w14:textId="77777777" w:rsidR="00532094" w:rsidRPr="004D1931" w:rsidRDefault="00532094" w:rsidP="005320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787E19" id="_x0000_s1032" style="position:absolute;left:0;text-align:left;margin-left:202.05pt;margin-top:-158.25pt;width:69.8pt;height:437.8pt;rotation:9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" fillcolor="window" strokecolor="windowText" strokeweight="1pt">
                <v:stroke joinstyle="miter"/>
                <v:textbox>
                  <w:txbxContent>
                    <w:p w14:paraId="0F3F022C" w14:textId="77777777" w:rsidR="00532094" w:rsidRPr="004D1931" w:rsidRDefault="00532094" w:rsidP="005320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0A50998" w14:textId="77777777" w:rsidR="00532094" w:rsidRDefault="00532094" w:rsidP="00532094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366DF8F1" w14:textId="77777777" w:rsidR="00532094" w:rsidRDefault="00532094" w:rsidP="00532094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3F3FE88" w14:textId="77777777" w:rsidR="00532094" w:rsidRDefault="00532094" w:rsidP="00532094">
      <w:pPr>
        <w:spacing w:before="120" w:after="0" w:line="240" w:lineRule="auto"/>
        <w:rPr>
          <w:rFonts w:ascii="Arial" w:hAnsi="Arial" w:cs="Arial"/>
          <w:i/>
          <w:iCs/>
        </w:rPr>
      </w:pPr>
    </w:p>
    <w:p w14:paraId="7907CC38" w14:textId="77777777" w:rsidR="00532094" w:rsidRDefault="0053209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267D7D1E" w14:textId="77777777" w:rsidR="00532094" w:rsidRDefault="00532094" w:rsidP="00003150">
      <w:pPr>
        <w:spacing w:before="120" w:after="0" w:line="240" w:lineRule="auto"/>
        <w:rPr>
          <w:rFonts w:ascii="Arial" w:hAnsi="Arial" w:cs="Arial"/>
          <w:i/>
          <w:iCs/>
        </w:rPr>
      </w:pPr>
    </w:p>
    <w:p w14:paraId="398904C5" w14:textId="4851C754" w:rsidR="006A5E54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lastRenderedPageBreak/>
        <w:t xml:space="preserve">Enjeux sociaux </w:t>
      </w:r>
    </w:p>
    <w:p w14:paraId="67BB30E4" w14:textId="474F469A" w:rsidR="004C3778" w:rsidRPr="00E95D65" w:rsidRDefault="00E95D65" w:rsidP="00E95D65">
      <w:pPr>
        <w:pStyle w:val="Paragraphedeliste"/>
        <w:numPr>
          <w:ilvl w:val="0"/>
          <w:numId w:val="25"/>
        </w:numPr>
        <w:rPr>
          <w:rStyle w:val="eop"/>
          <w:rFonts w:ascii="Arial" w:hAnsi="Arial" w:cs="Arial"/>
          <w:shd w:val="clear" w:color="auto" w:fill="FFFFFF"/>
        </w:rPr>
      </w:pPr>
      <w:r w:rsidRPr="00E95D65">
        <w:rPr>
          <w:rFonts w:ascii="Arial" w:hAnsi="Arial" w:cs="Arial"/>
          <w:shd w:val="clear" w:color="auto" w:fill="FFFFFF"/>
        </w:rPr>
        <w:t xml:space="preserve">Les dispositifs de lutte et de prévention des troubles musculosquelettiques et aux autres troubles dans le cadre du présent </w:t>
      </w:r>
      <w:r w:rsidR="00B0742C" w:rsidRPr="00E95D65">
        <w:rPr>
          <w:rFonts w:ascii="Arial" w:hAnsi="Arial" w:cs="Arial"/>
          <w:shd w:val="clear" w:color="auto" w:fill="FFFFFF"/>
        </w:rPr>
        <w:t>marché</w:t>
      </w:r>
      <w:r w:rsidR="00B0742C" w:rsidRPr="00E95D65">
        <w:rPr>
          <w:rStyle w:val="normaltextrun"/>
          <w:rFonts w:ascii="Arial" w:hAnsi="Arial" w:cs="Arial"/>
          <w:shd w:val="clear" w:color="auto" w:fill="FFFFFF"/>
        </w:rPr>
        <w:t xml:space="preserve"> ?</w:t>
      </w:r>
      <w:r w:rsidR="004C3778" w:rsidRPr="00E95D65">
        <w:rPr>
          <w:rStyle w:val="eop"/>
          <w:rFonts w:ascii="Arial" w:hAnsi="Arial" w:cs="Arial"/>
          <w:shd w:val="clear" w:color="auto" w:fill="FFFFFF"/>
        </w:rPr>
        <w:t> </w:t>
      </w:r>
    </w:p>
    <w:p w14:paraId="4B262AEE" w14:textId="300963FC" w:rsidR="004C3778" w:rsidRPr="00342AE6" w:rsidRDefault="00000000" w:rsidP="00342AE6">
      <w:pPr>
        <w:ind w:left="284"/>
        <w:jc w:val="center"/>
        <w:rPr>
          <w:rStyle w:val="eop"/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613640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</w:t>
      </w:r>
      <w:r w:rsidR="004C3778" w:rsidRPr="00B81F9D">
        <w:rPr>
          <w:rFonts w:ascii="Arial" w:hAnsi="Arial" w:cs="Arial"/>
        </w:rPr>
        <w:t>Oui</w:t>
      </w:r>
      <w:r w:rsidR="004C3778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4330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3150">
            <w:rPr>
              <w:rFonts w:ascii="MS Gothic" w:eastAsia="MS Gothic" w:hAnsi="MS Gothic" w:cs="Arial" w:hint="eastAsia"/>
            </w:rPr>
            <w:t>☐</w:t>
          </w:r>
        </w:sdtContent>
      </w:sdt>
      <w:r w:rsidR="004C3778" w:rsidRPr="00B81F9D">
        <w:rPr>
          <w:rFonts w:ascii="Arial" w:eastAsia="MS Gothic" w:hAnsi="Arial" w:cs="Arial"/>
        </w:rPr>
        <w:t xml:space="preserve"> N</w:t>
      </w:r>
      <w:r w:rsidR="004C3778" w:rsidRPr="00B81F9D">
        <w:rPr>
          <w:rFonts w:ascii="Arial" w:hAnsi="Arial" w:cs="Arial"/>
        </w:rPr>
        <w:t>on</w:t>
      </w:r>
    </w:p>
    <w:p w14:paraId="61025EB0" w14:textId="77777777" w:rsidR="004C3778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32F774AF" w14:textId="77777777" w:rsidR="004C3778" w:rsidRPr="007F210D" w:rsidRDefault="004C3778" w:rsidP="004C3778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A4422E2" wp14:editId="02FB129E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55173935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21E01" w14:textId="77777777" w:rsidR="004C3778" w:rsidRPr="004D1931" w:rsidRDefault="004C3778" w:rsidP="004C3778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4422E2" id="_x0000_s1033" style="position:absolute;left:0;text-align:left;margin-left:202.55pt;margin-top:-177.9pt;width:69.8pt;height:437.8pt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jGRQIAALE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fK2mE7jkKXDdHY1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Cwf4x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4A421E01" w14:textId="77777777" w:rsidR="004C3778" w:rsidRPr="004D1931" w:rsidRDefault="004C3778" w:rsidP="004C3778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05FB0E" wp14:editId="017D491E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898545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9BDC2" w14:textId="77777777" w:rsidR="004C3778" w:rsidRPr="004D1931" w:rsidRDefault="004C3778" w:rsidP="004C3778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5FB0E" id="_x0000_s1034" style="position:absolute;left:0;text-align:left;margin-left:200.95pt;margin-top:-74.2pt;width:72.8pt;height:437.6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Ba1HaS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DF9BDC2" w14:textId="77777777" w:rsidR="004C3778" w:rsidRPr="004D1931" w:rsidRDefault="004C3778" w:rsidP="004C3778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2D0405E" w14:textId="77777777" w:rsidR="004C3778" w:rsidRDefault="004C3778" w:rsidP="004C3778"/>
    <w:p w14:paraId="24B10A89" w14:textId="09E0A537" w:rsidR="006A5E54" w:rsidRPr="00532094" w:rsidRDefault="003121F8" w:rsidP="005320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6A5E54" w:rsidRPr="00532094">
        <w:rPr>
          <w:rFonts w:ascii="Arial" w:hAnsi="Arial" w:cs="Arial"/>
        </w:rPr>
        <w:t xml:space="preserve">Part des CDI et CDD parmi les effectifs </w:t>
      </w:r>
      <w:r w:rsidR="006A5E54" w:rsidRPr="00532094">
        <w:rPr>
          <w:rFonts w:ascii="Arial" w:hAnsi="Arial" w:cs="Arial"/>
          <w:b/>
          <w:bCs/>
          <w:u w:val="single"/>
        </w:rPr>
        <w:t>et</w:t>
      </w:r>
      <w:r w:rsidR="006A5E54" w:rsidRPr="00532094">
        <w:rPr>
          <w:rFonts w:ascii="Arial" w:hAnsi="Arial" w:cs="Arial"/>
        </w:rPr>
        <w:t xml:space="preserve"> part des CDI et CDD affectée à la prestation </w:t>
      </w:r>
    </w:p>
    <w:bookmarkStart w:id="3" w:name="_Hlk208914904"/>
    <w:p w14:paraId="36EDE5F0" w14:textId="6CA7CBE1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4AB6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35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rLRQIAALEEAAAOAAAAZHJzL2Uyb0RvYy54bWysVNtu2zAMfR+wfxD0vtpOkyw1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XJVTKdxyNJhOns7wYM7f9mcvzDDEaqigZJ+uw79&#10;YO6sa7Y1RurlM3CDnaWacGrBPqshf5wL3P0yeOfnZPX8p1k9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DMY6y0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36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Ok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urH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+F06R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bookmarkEnd w:id="3"/>
    <w:p w14:paraId="72683209" w14:textId="746FA04A" w:rsidR="006A5E54" w:rsidRDefault="00AA2D45" w:rsidP="00AA2D4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A2D45">
        <w:rPr>
          <w:rFonts w:ascii="Arial" w:hAnsi="Arial" w:cs="Arial"/>
        </w:rPr>
        <w:t>Initiative de collaboration avec des organisations et établissements de professionnalisation et d’insertion des publics en difficultés, nombres de collaborateurs concernés ou contrat en cours dans le cadre du présent marché</w:t>
      </w:r>
    </w:p>
    <w:p w14:paraId="77AE6FAD" w14:textId="43577378" w:rsidR="00AA2D45" w:rsidRPr="00B81F9D" w:rsidRDefault="00000000" w:rsidP="00AA2D45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34043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</w:t>
      </w:r>
      <w:r w:rsidR="00AA2D45" w:rsidRPr="00B81F9D">
        <w:rPr>
          <w:rFonts w:ascii="Arial" w:hAnsi="Arial" w:cs="Arial"/>
        </w:rPr>
        <w:t>Oui</w:t>
      </w:r>
      <w:r w:rsidR="00AA2D45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856222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D45">
            <w:rPr>
              <w:rFonts w:ascii="MS Gothic" w:eastAsia="MS Gothic" w:hAnsi="MS Gothic" w:cs="Arial" w:hint="eastAsia"/>
            </w:rPr>
            <w:t>☐</w:t>
          </w:r>
        </w:sdtContent>
      </w:sdt>
      <w:r w:rsidR="00AA2D45" w:rsidRPr="00B81F9D">
        <w:rPr>
          <w:rFonts w:ascii="Arial" w:eastAsia="MS Gothic" w:hAnsi="Arial" w:cs="Arial"/>
        </w:rPr>
        <w:t xml:space="preserve"> N</w:t>
      </w:r>
      <w:r w:rsidR="00AA2D45" w:rsidRPr="00B81F9D">
        <w:rPr>
          <w:rFonts w:ascii="Arial" w:hAnsi="Arial" w:cs="Arial"/>
        </w:rPr>
        <w:t>on</w:t>
      </w:r>
    </w:p>
    <w:p w14:paraId="79FF3974" w14:textId="77777777" w:rsidR="00AA2D45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F4C0FD9" w14:textId="77777777" w:rsidR="00AA2D45" w:rsidRPr="007F210D" w:rsidRDefault="00AA2D45" w:rsidP="00AA2D45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F85BC5" wp14:editId="56E585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7977697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C214F" w14:textId="77777777" w:rsidR="00AA2D45" w:rsidRPr="004D1931" w:rsidRDefault="00AA2D45" w:rsidP="00AA2D45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F85BC5" id="_x0000_s1037" style="position:absolute;left:0;text-align:left;margin-left:202.55pt;margin-top:-177.9pt;width:69.8pt;height:437.8pt;rotation: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0c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opw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KJU0c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6A0C214F" w14:textId="77777777" w:rsidR="00AA2D45" w:rsidRPr="004D1931" w:rsidRDefault="00AA2D45" w:rsidP="00AA2D45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4FF4D8" wp14:editId="1C70E633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789477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6C55D" w14:textId="77777777" w:rsidR="00AA2D45" w:rsidRPr="004D1931" w:rsidRDefault="00AA2D45" w:rsidP="00AA2D45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4FF4D8" id="_x0000_s1038" style="position:absolute;left:0;text-align:left;margin-left:200.95pt;margin-top:-74.2pt;width:72.8pt;height:437.6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im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lrF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4eSKZ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6E66C55D" w14:textId="77777777" w:rsidR="00AA2D45" w:rsidRPr="004D1931" w:rsidRDefault="00AA2D45" w:rsidP="00AA2D45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408E9A6" w14:textId="77777777" w:rsidR="00AA2D45" w:rsidRDefault="00AA2D45" w:rsidP="00AA2D45">
      <w:pPr>
        <w:tabs>
          <w:tab w:val="left" w:pos="2267"/>
        </w:tabs>
        <w:rPr>
          <w:rFonts w:ascii="MS Gothic" w:eastAsia="MS Gothic" w:hAnsi="MS Gothic" w:cs="Arial"/>
        </w:rPr>
      </w:pPr>
    </w:p>
    <w:p w14:paraId="238B18EF" w14:textId="2D31859C" w:rsidR="006A5E54" w:rsidRPr="00491274" w:rsidRDefault="006A5E54" w:rsidP="007F210D">
      <w:pPr>
        <w:tabs>
          <w:tab w:val="left" w:pos="2267"/>
        </w:tabs>
        <w:rPr>
          <w:rFonts w:ascii="Arial" w:hAnsi="Arial" w:cs="Arial"/>
          <w:i/>
          <w:iCs/>
        </w:rPr>
      </w:pPr>
    </w:p>
    <w:sectPr w:rsidR="006A5E54" w:rsidRPr="004912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5D47A" w14:textId="77777777" w:rsidR="00D00926" w:rsidRDefault="00D00926" w:rsidP="000F1494">
      <w:pPr>
        <w:spacing w:after="0" w:line="240" w:lineRule="auto"/>
      </w:pPr>
      <w:r>
        <w:separator/>
      </w:r>
    </w:p>
  </w:endnote>
  <w:endnote w:type="continuationSeparator" w:id="0">
    <w:p w14:paraId="3B7E3CFF" w14:textId="77777777" w:rsidR="00D00926" w:rsidRDefault="00D00926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9DBC8" w14:textId="77777777" w:rsidR="00D00926" w:rsidRDefault="00D00926" w:rsidP="000F1494">
      <w:pPr>
        <w:spacing w:after="0" w:line="240" w:lineRule="auto"/>
      </w:pPr>
      <w:r>
        <w:separator/>
      </w:r>
    </w:p>
  </w:footnote>
  <w:footnote w:type="continuationSeparator" w:id="0">
    <w:p w14:paraId="4D67983F" w14:textId="77777777" w:rsidR="00D00926" w:rsidRDefault="00D00926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DB4D3B"/>
    <w:multiLevelType w:val="hybridMultilevel"/>
    <w:tmpl w:val="7610D9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1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8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4"/>
  </w:num>
  <w:num w:numId="10" w16cid:durableId="1893345797">
    <w:abstractNumId w:val="9"/>
  </w:num>
  <w:num w:numId="11" w16cid:durableId="873229350">
    <w:abstractNumId w:val="22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20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9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3"/>
  </w:num>
  <w:num w:numId="25" w16cid:durableId="1225020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03150"/>
    <w:rsid w:val="0001711C"/>
    <w:rsid w:val="00035494"/>
    <w:rsid w:val="000505A0"/>
    <w:rsid w:val="00077697"/>
    <w:rsid w:val="000A02A7"/>
    <w:rsid w:val="000A2A20"/>
    <w:rsid w:val="000B724E"/>
    <w:rsid w:val="000E5C6C"/>
    <w:rsid w:val="000E5CA1"/>
    <w:rsid w:val="000F1494"/>
    <w:rsid w:val="0010764B"/>
    <w:rsid w:val="00121D70"/>
    <w:rsid w:val="00152054"/>
    <w:rsid w:val="001566E3"/>
    <w:rsid w:val="001B3897"/>
    <w:rsid w:val="001B5B64"/>
    <w:rsid w:val="001D63F5"/>
    <w:rsid w:val="00205F3A"/>
    <w:rsid w:val="00237056"/>
    <w:rsid w:val="00290EA4"/>
    <w:rsid w:val="00293ED2"/>
    <w:rsid w:val="002E7EEC"/>
    <w:rsid w:val="003034EB"/>
    <w:rsid w:val="00306A5D"/>
    <w:rsid w:val="003121F8"/>
    <w:rsid w:val="0034179A"/>
    <w:rsid w:val="00342AE6"/>
    <w:rsid w:val="00383DC5"/>
    <w:rsid w:val="003C22E7"/>
    <w:rsid w:val="003E2A44"/>
    <w:rsid w:val="00470176"/>
    <w:rsid w:val="004834F2"/>
    <w:rsid w:val="00491274"/>
    <w:rsid w:val="004A2A9E"/>
    <w:rsid w:val="004C3778"/>
    <w:rsid w:val="004D302F"/>
    <w:rsid w:val="00532094"/>
    <w:rsid w:val="00537FBC"/>
    <w:rsid w:val="005937D8"/>
    <w:rsid w:val="005A217E"/>
    <w:rsid w:val="005B51D3"/>
    <w:rsid w:val="005B58FD"/>
    <w:rsid w:val="00631B83"/>
    <w:rsid w:val="0064541B"/>
    <w:rsid w:val="006467AF"/>
    <w:rsid w:val="0065264B"/>
    <w:rsid w:val="00694AB6"/>
    <w:rsid w:val="006A5E54"/>
    <w:rsid w:val="006E7021"/>
    <w:rsid w:val="007E6345"/>
    <w:rsid w:val="007F210D"/>
    <w:rsid w:val="0080392F"/>
    <w:rsid w:val="00861136"/>
    <w:rsid w:val="008637BA"/>
    <w:rsid w:val="00893723"/>
    <w:rsid w:val="00894015"/>
    <w:rsid w:val="008A18BB"/>
    <w:rsid w:val="008B7964"/>
    <w:rsid w:val="0097758A"/>
    <w:rsid w:val="009A684C"/>
    <w:rsid w:val="009B74B6"/>
    <w:rsid w:val="009E764E"/>
    <w:rsid w:val="009F0FFD"/>
    <w:rsid w:val="009F2E7E"/>
    <w:rsid w:val="00A11E90"/>
    <w:rsid w:val="00A265B3"/>
    <w:rsid w:val="00A532E0"/>
    <w:rsid w:val="00A642A9"/>
    <w:rsid w:val="00A76EA5"/>
    <w:rsid w:val="00A841F3"/>
    <w:rsid w:val="00A8444E"/>
    <w:rsid w:val="00AA17AE"/>
    <w:rsid w:val="00AA2D45"/>
    <w:rsid w:val="00AB0E0A"/>
    <w:rsid w:val="00AC4498"/>
    <w:rsid w:val="00AC68C1"/>
    <w:rsid w:val="00AF1D1F"/>
    <w:rsid w:val="00AF65BC"/>
    <w:rsid w:val="00AF7A61"/>
    <w:rsid w:val="00B0742C"/>
    <w:rsid w:val="00B14C62"/>
    <w:rsid w:val="00B15953"/>
    <w:rsid w:val="00B35E1D"/>
    <w:rsid w:val="00B73FD1"/>
    <w:rsid w:val="00B96FD9"/>
    <w:rsid w:val="00BB1444"/>
    <w:rsid w:val="00BB482D"/>
    <w:rsid w:val="00BC068A"/>
    <w:rsid w:val="00C14B28"/>
    <w:rsid w:val="00C3387D"/>
    <w:rsid w:val="00CB335A"/>
    <w:rsid w:val="00CB384B"/>
    <w:rsid w:val="00CC14FE"/>
    <w:rsid w:val="00D00926"/>
    <w:rsid w:val="00D33985"/>
    <w:rsid w:val="00D377AD"/>
    <w:rsid w:val="00D73805"/>
    <w:rsid w:val="00D73AC3"/>
    <w:rsid w:val="00DC5B21"/>
    <w:rsid w:val="00DD1D26"/>
    <w:rsid w:val="00E705F7"/>
    <w:rsid w:val="00E84D85"/>
    <w:rsid w:val="00E95D65"/>
    <w:rsid w:val="00E95DC6"/>
    <w:rsid w:val="00E97844"/>
    <w:rsid w:val="00EE2740"/>
    <w:rsid w:val="00F13354"/>
    <w:rsid w:val="00F27FE4"/>
    <w:rsid w:val="00F7058C"/>
    <w:rsid w:val="00F94751"/>
    <w:rsid w:val="00FC1EDD"/>
    <w:rsid w:val="49001357"/>
    <w:rsid w:val="6FD8D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  <w:style w:type="character" w:customStyle="1" w:styleId="normaltextrun">
    <w:name w:val="normaltextrun"/>
    <w:basedOn w:val="Policepardfaut"/>
    <w:rsid w:val="004C3778"/>
  </w:style>
  <w:style w:type="character" w:customStyle="1" w:styleId="eop">
    <w:name w:val="eop"/>
    <w:basedOn w:val="Policepardfaut"/>
    <w:rsid w:val="004C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D66D4E-118A-4A6C-A03A-35E4E84D1F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E8B71A-9685-44E9-AE5C-0B9467B38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90EF7C-0774-4F03-A68D-DA885E5A6040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540</Words>
  <Characters>2970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BARRI Nadia (Acoss)</cp:lastModifiedBy>
  <cp:revision>2</cp:revision>
  <dcterms:created xsi:type="dcterms:W3CDTF">2025-10-09T10:10:00Z</dcterms:created>
  <dcterms:modified xsi:type="dcterms:W3CDTF">2025-10-09T10:10:00Z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0x0101001A2318263F49AB47B5B5F18328C4A65E</vt:lpwstr>
  </property>
  <property fmtid="{D5CDD505-2E9C-101B-9397-08002B2CF9AE}" pid="3" name="MediaServiceImageTags">
    <vt:lpwstr/>
  </property>
</Properties>
</file>